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CD0D" w14:textId="77777777" w:rsidR="00D24836" w:rsidRDefault="00BC29C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中国社会学会</w:t>
      </w:r>
      <w:r>
        <w:rPr>
          <w:rFonts w:ascii="宋体" w:eastAsia="宋体" w:hAnsi="宋体" w:cs="宋体" w:hint="eastAsia"/>
          <w:kern w:val="0"/>
          <w:sz w:val="24"/>
          <w:lang w:bidi="ar"/>
        </w:rPr>
        <w:t>2026</w:t>
      </w:r>
      <w:r>
        <w:rPr>
          <w:rFonts w:ascii="宋体" w:eastAsia="宋体" w:hAnsi="宋体" w:cs="宋体" w:hint="eastAsia"/>
          <w:kern w:val="0"/>
          <w:sz w:val="24"/>
          <w:lang w:bidi="ar"/>
        </w:rPr>
        <w:t>年学术年会“健康优先与社会学新求索”分论坛征稿通知</w:t>
      </w:r>
    </w:p>
    <w:p w14:paraId="299C7BBE" w14:textId="77777777" w:rsidR="00D24836" w:rsidRDefault="00BC29C2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中国社会学会</w:t>
      </w:r>
      <w:r>
        <w:rPr>
          <w:rFonts w:ascii="宋体" w:eastAsia="宋体" w:hAnsi="宋体" w:cs="宋体"/>
          <w:kern w:val="0"/>
          <w:sz w:val="24"/>
          <w:lang w:bidi="ar"/>
        </w:rPr>
        <w:t>202</w:t>
      </w:r>
      <w:r>
        <w:rPr>
          <w:rFonts w:ascii="宋体" w:eastAsia="宋体" w:hAnsi="宋体" w:cs="宋体" w:hint="eastAsia"/>
          <w:kern w:val="0"/>
          <w:sz w:val="24"/>
          <w:lang w:bidi="ar"/>
        </w:rPr>
        <w:t>6</w:t>
      </w:r>
      <w:r>
        <w:rPr>
          <w:rFonts w:ascii="宋体" w:eastAsia="宋体" w:hAnsi="宋体" w:cs="宋体"/>
          <w:kern w:val="0"/>
          <w:sz w:val="24"/>
          <w:lang w:bidi="ar"/>
        </w:rPr>
        <w:t>年学术年会将于</w:t>
      </w:r>
      <w:r>
        <w:rPr>
          <w:rFonts w:ascii="宋体" w:eastAsia="宋体" w:hAnsi="宋体" w:cs="宋体"/>
          <w:kern w:val="0"/>
          <w:sz w:val="24"/>
          <w:lang w:bidi="ar"/>
        </w:rPr>
        <w:t>7</w:t>
      </w:r>
      <w:r>
        <w:rPr>
          <w:rFonts w:ascii="宋体" w:eastAsia="宋体" w:hAnsi="宋体" w:cs="宋体"/>
          <w:kern w:val="0"/>
          <w:sz w:val="24"/>
          <w:lang w:bidi="ar"/>
        </w:rPr>
        <w:t>月在</w:t>
      </w:r>
      <w:r>
        <w:rPr>
          <w:rFonts w:ascii="宋体" w:eastAsia="宋体" w:hAnsi="宋体" w:cs="宋体" w:hint="eastAsia"/>
          <w:kern w:val="0"/>
          <w:sz w:val="24"/>
          <w:lang w:bidi="ar"/>
        </w:rPr>
        <w:t>陕西西安</w:t>
      </w:r>
      <w:r>
        <w:rPr>
          <w:rFonts w:ascii="宋体" w:eastAsia="宋体" w:hAnsi="宋体" w:cs="宋体"/>
          <w:kern w:val="0"/>
          <w:sz w:val="24"/>
          <w:lang w:bidi="ar"/>
        </w:rPr>
        <w:t>举办。大会批准设立</w:t>
      </w:r>
      <w:r>
        <w:rPr>
          <w:rFonts w:ascii="宋体" w:eastAsia="宋体" w:hAnsi="宋体" w:cs="宋体"/>
          <w:kern w:val="0"/>
          <w:sz w:val="24"/>
          <w:lang w:bidi="ar"/>
        </w:rPr>
        <w:t>“</w:t>
      </w:r>
      <w:r>
        <w:rPr>
          <w:rFonts w:ascii="宋体" w:eastAsia="宋体" w:hAnsi="宋体" w:cs="宋体"/>
          <w:kern w:val="0"/>
          <w:sz w:val="24"/>
          <w:lang w:bidi="ar"/>
        </w:rPr>
        <w:t>健康</w:t>
      </w:r>
      <w:r>
        <w:rPr>
          <w:rFonts w:ascii="宋体" w:eastAsia="宋体" w:hAnsi="宋体" w:cs="宋体" w:hint="eastAsia"/>
          <w:kern w:val="0"/>
          <w:sz w:val="24"/>
          <w:lang w:bidi="ar"/>
        </w:rPr>
        <w:t>优先</w:t>
      </w:r>
      <w:r>
        <w:rPr>
          <w:rFonts w:ascii="宋体" w:eastAsia="宋体" w:hAnsi="宋体" w:cs="宋体"/>
          <w:kern w:val="0"/>
          <w:sz w:val="24"/>
          <w:lang w:bidi="ar"/>
        </w:rPr>
        <w:t>与社会学</w:t>
      </w:r>
      <w:r>
        <w:rPr>
          <w:rFonts w:ascii="宋体" w:eastAsia="宋体" w:hAnsi="宋体" w:cs="宋体" w:hint="eastAsia"/>
          <w:kern w:val="0"/>
          <w:sz w:val="24"/>
          <w:lang w:bidi="ar"/>
        </w:rPr>
        <w:t>新求索</w:t>
      </w:r>
      <w:r>
        <w:rPr>
          <w:rFonts w:ascii="宋体" w:eastAsia="宋体" w:hAnsi="宋体" w:cs="宋体"/>
          <w:kern w:val="0"/>
          <w:sz w:val="24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lang w:bidi="ar"/>
        </w:rPr>
        <w:t>分</w:t>
      </w:r>
      <w:r>
        <w:rPr>
          <w:rFonts w:ascii="宋体" w:eastAsia="宋体" w:hAnsi="宋体" w:cs="宋体"/>
          <w:kern w:val="0"/>
          <w:sz w:val="24"/>
          <w:lang w:bidi="ar"/>
        </w:rPr>
        <w:t>论坛，由中国社会学会健康与医学社会学专业委员会、</w:t>
      </w:r>
      <w:r>
        <w:rPr>
          <w:rFonts w:ascii="宋体" w:eastAsia="宋体" w:hAnsi="宋体" w:cs="宋体" w:hint="eastAsia"/>
          <w:kern w:val="0"/>
          <w:sz w:val="24"/>
          <w:lang w:bidi="ar"/>
        </w:rPr>
        <w:t>东南大学人文学院社会学系</w:t>
      </w:r>
      <w:r>
        <w:rPr>
          <w:rFonts w:ascii="宋体" w:eastAsia="宋体" w:hAnsi="宋体" w:cs="宋体"/>
          <w:kern w:val="0"/>
          <w:sz w:val="24"/>
          <w:lang w:bidi="ar"/>
        </w:rPr>
        <w:t>、清华大学社会学系、</w:t>
      </w:r>
      <w:r>
        <w:rPr>
          <w:rFonts w:ascii="宋体" w:eastAsia="宋体" w:hAnsi="宋体" w:cs="宋体" w:hint="eastAsia"/>
          <w:kern w:val="0"/>
          <w:sz w:val="24"/>
          <w:lang w:bidi="ar"/>
        </w:rPr>
        <w:t>中山大学人文社会科学研究院</w:t>
      </w:r>
      <w:r>
        <w:rPr>
          <w:rFonts w:ascii="宋体" w:eastAsia="宋体" w:hAnsi="宋体" w:cs="宋体"/>
          <w:kern w:val="0"/>
          <w:sz w:val="24"/>
          <w:lang w:bidi="ar"/>
        </w:rPr>
        <w:t>、中央财经大学社会与心理学院共同承办</w:t>
      </w:r>
      <w:r>
        <w:rPr>
          <w:rFonts w:ascii="宋体" w:eastAsia="宋体" w:hAnsi="宋体" w:cs="宋体" w:hint="eastAsia"/>
          <w:kern w:val="0"/>
          <w:sz w:val="24"/>
          <w:lang w:bidi="ar"/>
        </w:rPr>
        <w:t>。</w:t>
      </w:r>
      <w:r>
        <w:rPr>
          <w:rFonts w:ascii="宋体" w:eastAsia="宋体" w:hAnsi="宋体" w:cs="宋体"/>
          <w:kern w:val="0"/>
          <w:sz w:val="24"/>
          <w:lang w:bidi="ar"/>
        </w:rPr>
        <w:t>现面向学界同仁征集论文，诚邀您不吝赐稿。相关</w:t>
      </w:r>
      <w:r>
        <w:rPr>
          <w:rFonts w:ascii="宋体" w:eastAsia="宋体" w:hAnsi="宋体" w:cs="宋体" w:hint="eastAsia"/>
          <w:kern w:val="0"/>
          <w:sz w:val="24"/>
          <w:lang w:bidi="ar"/>
        </w:rPr>
        <w:t>事宜</w:t>
      </w:r>
      <w:r>
        <w:rPr>
          <w:rFonts w:ascii="宋体" w:eastAsia="宋体" w:hAnsi="宋体" w:cs="宋体"/>
          <w:kern w:val="0"/>
          <w:sz w:val="24"/>
          <w:lang w:bidi="ar"/>
        </w:rPr>
        <w:t>通知如下：</w:t>
      </w:r>
    </w:p>
    <w:p w14:paraId="645F34B7" w14:textId="77777777" w:rsidR="00D24836" w:rsidRDefault="00D24836">
      <w:pPr>
        <w:spacing w:line="360" w:lineRule="auto"/>
      </w:pPr>
    </w:p>
    <w:p w14:paraId="57789E43" w14:textId="77777777" w:rsidR="00D24836" w:rsidRDefault="00BC29C2">
      <w:pPr>
        <w:pStyle w:val="a3"/>
        <w:widowControl/>
        <w:spacing w:beforeAutospacing="0" w:afterAutospacing="0" w:line="360" w:lineRule="auto"/>
        <w:rPr>
          <w:rStyle w:val="a4"/>
          <w:rFonts w:ascii="Times New Roman" w:eastAsia="宋体" w:hAnsi="Times New Roman"/>
        </w:rPr>
      </w:pPr>
      <w:r>
        <w:rPr>
          <w:rStyle w:val="a4"/>
          <w:rFonts w:ascii="Times New Roman" w:eastAsia="宋体" w:hAnsi="Times New Roman" w:hint="eastAsia"/>
        </w:rPr>
        <w:t>一、论坛主旨</w:t>
      </w:r>
    </w:p>
    <w:p w14:paraId="4D696999" w14:textId="77777777" w:rsidR="00D24836" w:rsidRDefault="00BC29C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国家“十五五”规划指出，实施健康优先发展战略，健全健康促进政策制度体系，提升爱国卫生运动成效，推动从以治病为中心向以健康为中心转变，为人民群众提供公平可及、系统连续的健康服务，提高人民健康水平。</w:t>
      </w:r>
      <w:r>
        <w:rPr>
          <w:rFonts w:ascii="宋体" w:eastAsia="宋体" w:hAnsi="宋体" w:cs="宋体"/>
          <w:sz w:val="24"/>
        </w:rPr>
        <w:t>在此战略指引下，本论坛紧扣健康</w:t>
      </w:r>
      <w:r>
        <w:rPr>
          <w:rFonts w:ascii="宋体" w:eastAsia="宋体" w:hAnsi="宋体" w:cs="宋体" w:hint="eastAsia"/>
          <w:sz w:val="24"/>
        </w:rPr>
        <w:t>优先发展的</w:t>
      </w:r>
      <w:r>
        <w:rPr>
          <w:rFonts w:ascii="宋体" w:eastAsia="宋体" w:hAnsi="宋体" w:cs="宋体"/>
          <w:sz w:val="24"/>
        </w:rPr>
        <w:t>主旨，立足社会学视野，深度联结</w:t>
      </w:r>
      <w:r>
        <w:rPr>
          <w:rFonts w:ascii="宋体" w:eastAsia="宋体" w:hAnsi="宋体" w:cs="宋体" w:hint="eastAsia"/>
          <w:sz w:val="24"/>
        </w:rPr>
        <w:t>健康、医疗、</w:t>
      </w:r>
      <w:r>
        <w:rPr>
          <w:rFonts w:ascii="宋体" w:eastAsia="宋体" w:hAnsi="宋体" w:cs="宋体"/>
          <w:sz w:val="24"/>
        </w:rPr>
        <w:t>公共</w:t>
      </w:r>
      <w:r>
        <w:rPr>
          <w:rFonts w:ascii="宋体" w:eastAsia="宋体" w:hAnsi="宋体" w:cs="宋体" w:hint="eastAsia"/>
          <w:sz w:val="24"/>
        </w:rPr>
        <w:t>卫生</w:t>
      </w:r>
      <w:r>
        <w:rPr>
          <w:rFonts w:ascii="宋体" w:eastAsia="宋体" w:hAnsi="宋体" w:cs="宋体"/>
          <w:sz w:val="24"/>
        </w:rPr>
        <w:t>等相关研究议题；旨在搭建贯通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/>
          <w:sz w:val="24"/>
        </w:rPr>
        <w:t>文</w:t>
      </w:r>
      <w:r>
        <w:rPr>
          <w:rFonts w:ascii="宋体" w:eastAsia="宋体" w:hAnsi="宋体" w:cs="宋体" w:hint="eastAsia"/>
          <w:sz w:val="24"/>
        </w:rPr>
        <w:t>医工”学科交叉</w:t>
      </w:r>
      <w:r>
        <w:rPr>
          <w:rFonts w:ascii="宋体" w:eastAsia="宋体" w:hAnsi="宋体" w:cs="宋体"/>
          <w:sz w:val="24"/>
        </w:rPr>
        <w:t>的学术交流平台，构筑社会学赋能健康中国战略与健康优先发展战略的桥梁。论坛致力于凝聚健康与医学社会学领域研究力量，壮大学术共同体建设，深化多领域学术交流与协同合作，为新时代健康中国建设</w:t>
      </w:r>
      <w:r>
        <w:rPr>
          <w:rFonts w:ascii="宋体" w:eastAsia="宋体" w:hAnsi="宋体" w:cs="宋体"/>
          <w:sz w:val="24"/>
        </w:rPr>
        <w:t>事业建言献策、贡献学术力量。</w:t>
      </w:r>
    </w:p>
    <w:p w14:paraId="3F6F9C1E" w14:textId="77777777" w:rsidR="00D24836" w:rsidRDefault="00D24836">
      <w:pPr>
        <w:spacing w:line="360" w:lineRule="auto"/>
      </w:pPr>
    </w:p>
    <w:p w14:paraId="5790031A" w14:textId="77777777" w:rsidR="00D24836" w:rsidRDefault="00BC29C2">
      <w:pPr>
        <w:pStyle w:val="a3"/>
        <w:widowControl/>
        <w:spacing w:beforeAutospacing="0" w:afterAutospacing="0" w:line="360" w:lineRule="auto"/>
        <w:rPr>
          <w:rStyle w:val="a4"/>
          <w:rFonts w:ascii="Times New Roman" w:eastAsia="宋体" w:hAnsi="Times New Roman"/>
        </w:rPr>
      </w:pPr>
      <w:r>
        <w:rPr>
          <w:rStyle w:val="a4"/>
          <w:rFonts w:ascii="Times New Roman" w:eastAsia="宋体" w:hAnsi="Times New Roman" w:hint="eastAsia"/>
        </w:rPr>
        <w:t>二、征文选题</w:t>
      </w:r>
    </w:p>
    <w:p w14:paraId="4CA4D3EE" w14:textId="77777777" w:rsidR="00D24836" w:rsidRDefault="00BC29C2">
      <w:pPr>
        <w:pStyle w:val="a3"/>
        <w:widowControl/>
        <w:spacing w:beforeAutospacing="0" w:afterAutospacing="0" w:line="360" w:lineRule="auto"/>
      </w:pPr>
      <w:r>
        <w:t>本论坛主要议题包含但不限于以下方面：</w:t>
      </w:r>
    </w:p>
    <w:p w14:paraId="52B8365F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1. </w:t>
      </w:r>
      <w:r>
        <w:t>健康优先发展战略</w:t>
      </w:r>
    </w:p>
    <w:p w14:paraId="4E9D2E30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2. </w:t>
      </w:r>
      <w:r>
        <w:t>职业人群健康促进</w:t>
      </w:r>
    </w:p>
    <w:p w14:paraId="5F4419AF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3. </w:t>
      </w:r>
      <w:r>
        <w:t>老年人群健康促进</w:t>
      </w:r>
    </w:p>
    <w:p w14:paraId="40C660F1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4. </w:t>
      </w:r>
      <w:r>
        <w:t>健康促进与健康教育</w:t>
      </w:r>
    </w:p>
    <w:p w14:paraId="18E65A21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5. </w:t>
      </w:r>
      <w:r>
        <w:t>健康政策与社会文化</w:t>
      </w:r>
    </w:p>
    <w:p w14:paraId="565A771A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6. </w:t>
      </w:r>
      <w:r>
        <w:t>健康行为与社会干预</w:t>
      </w:r>
    </w:p>
    <w:p w14:paraId="2EE3EF45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7. </w:t>
      </w:r>
      <w:r>
        <w:t>人工智能与医疗健康</w:t>
      </w:r>
    </w:p>
    <w:p w14:paraId="48B5D27C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 xml:space="preserve">8. </w:t>
      </w:r>
      <w:r>
        <w:rPr>
          <w:rFonts w:hint="eastAsia"/>
        </w:rPr>
        <w:t>医疗卫生职业与医疗卫生制度</w:t>
      </w:r>
    </w:p>
    <w:p w14:paraId="7E9C60CB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9</w:t>
      </w:r>
      <w:r>
        <w:t xml:space="preserve">. </w:t>
      </w:r>
      <w:r>
        <w:t>健康社会学的新议题</w:t>
      </w:r>
    </w:p>
    <w:p w14:paraId="129A5867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10</w:t>
      </w:r>
      <w:r>
        <w:t xml:space="preserve">. </w:t>
      </w:r>
      <w:r>
        <w:t>健康议题的跨学科研究</w:t>
      </w:r>
    </w:p>
    <w:p w14:paraId="154E5F2C" w14:textId="77777777" w:rsidR="00D24836" w:rsidRDefault="00BC29C2">
      <w:pPr>
        <w:pStyle w:val="a3"/>
        <w:widowControl/>
        <w:spacing w:beforeAutospacing="0" w:afterAutospacing="0" w:line="360" w:lineRule="auto"/>
      </w:pPr>
      <w:r>
        <w:lastRenderedPageBreak/>
        <w:t>1</w:t>
      </w:r>
      <w:r>
        <w:rPr>
          <w:rFonts w:hint="eastAsia"/>
        </w:rPr>
        <w:t>1</w:t>
      </w:r>
      <w:r>
        <w:t xml:space="preserve">. </w:t>
      </w:r>
      <w:r>
        <w:t>其他相关议题</w:t>
      </w:r>
    </w:p>
    <w:p w14:paraId="2C365CDB" w14:textId="77777777" w:rsidR="00D24836" w:rsidRDefault="00D24836">
      <w:pPr>
        <w:spacing w:line="360" w:lineRule="auto"/>
      </w:pPr>
    </w:p>
    <w:p w14:paraId="005F44E1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Style w:val="a4"/>
        </w:rPr>
        <w:t>三、论文投稿要求及学术规范</w:t>
      </w:r>
    </w:p>
    <w:p w14:paraId="617D3F91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1. </w:t>
      </w:r>
      <w:r>
        <w:t>提交论文应未在正式出版物发表过。稿件第一页应包括以下信息：文章标题、作者姓名、单位、职称、联系电话、通讯地址、电邮地址。</w:t>
      </w:r>
    </w:p>
    <w:p w14:paraId="2B209A8E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2. </w:t>
      </w:r>
      <w:r>
        <w:t>稿件第二页应包括以下信息：文章标题、中文摘要（不超过</w:t>
      </w:r>
      <w:r>
        <w:t>400</w:t>
      </w:r>
      <w:r>
        <w:t>字）、</w:t>
      </w:r>
      <w:r>
        <w:t>3-5</w:t>
      </w:r>
      <w:r>
        <w:t>个中文关键词、英文标题、作者姓名的汉语拼音、英文摘要（不超过</w:t>
      </w:r>
      <w:r>
        <w:t>300</w:t>
      </w:r>
      <w:r>
        <w:t>字）。</w:t>
      </w:r>
    </w:p>
    <w:p w14:paraId="6855829C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3. </w:t>
      </w:r>
      <w:r>
        <w:t>文章凡采用他人成果务必加注说明，引用规范，可参考《社会学研究》。在引文后加括号注明作者、出版年份及页码，详细文献出处作为参考文献列于文后，以作者、出版年份、书（或文章）名、出版单位（或期刊名）、出版地点排序。参考文献按作者姓氏的第一个</w:t>
      </w:r>
      <w:r>
        <w:t>字母依</w:t>
      </w:r>
      <w:r>
        <w:t>A</w:t>
      </w:r>
      <w:r>
        <w:t>－</w:t>
      </w:r>
      <w:r>
        <w:t>Z</w:t>
      </w:r>
      <w:r>
        <w:t>顺序分中、英文两部分排列，中文文献在前，英文文献在后。引文中英文部分，专著名用斜体，论文题目写入</w:t>
      </w:r>
      <w:r>
        <w:t>“”</w:t>
      </w:r>
      <w:r>
        <w:t>号内。作者自己的说明放在当页脚注。</w:t>
      </w:r>
    </w:p>
    <w:p w14:paraId="6F8A798E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4. </w:t>
      </w:r>
      <w:r>
        <w:t>文章不超过</w:t>
      </w:r>
      <w:r>
        <w:rPr>
          <w:rFonts w:hint="eastAsia"/>
        </w:rPr>
        <w:t>20000</w:t>
      </w:r>
      <w:r>
        <w:t>字为宜。</w:t>
      </w:r>
      <w:r>
        <w:rPr>
          <w:b/>
          <w:bCs/>
        </w:rPr>
        <w:t>每篇论文只可投递一个论坛。严禁一稿多投。</w:t>
      </w:r>
    </w:p>
    <w:p w14:paraId="69145B6F" w14:textId="77777777" w:rsidR="00D24836" w:rsidRDefault="00D24836">
      <w:pPr>
        <w:spacing w:line="360" w:lineRule="auto"/>
      </w:pPr>
    </w:p>
    <w:p w14:paraId="2D164BFE" w14:textId="77777777" w:rsidR="00D24836" w:rsidRDefault="00D24836">
      <w:pPr>
        <w:spacing w:line="360" w:lineRule="auto"/>
      </w:pPr>
    </w:p>
    <w:p w14:paraId="667B49DB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Style w:val="a4"/>
          <w:rFonts w:ascii="Times New Roman" w:eastAsia="宋体" w:hAnsi="Times New Roman" w:hint="eastAsia"/>
        </w:rPr>
        <w:t>四、</w:t>
      </w:r>
      <w:r>
        <w:rPr>
          <w:rStyle w:val="a4"/>
          <w:rFonts w:ascii="Times New Roman" w:eastAsia="宋体" w:hAnsi="Times New Roman"/>
        </w:rPr>
        <w:t>提交论文的方式和提交时间</w:t>
      </w:r>
      <w:r>
        <w:t>：</w:t>
      </w:r>
    </w:p>
    <w:p w14:paraId="58A9F653" w14:textId="77777777" w:rsidR="00D24836" w:rsidRDefault="00BC29C2">
      <w:pPr>
        <w:pStyle w:val="a3"/>
        <w:widowControl/>
        <w:spacing w:beforeAutospacing="0" w:afterAutospacing="0" w:line="360" w:lineRule="auto"/>
      </w:pPr>
      <w:r>
        <w:t>1. 202</w:t>
      </w:r>
      <w:r>
        <w:rPr>
          <w:rFonts w:hint="eastAsia"/>
        </w:rPr>
        <w:t>6</w:t>
      </w:r>
      <w:r>
        <w:t>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2</w:t>
      </w:r>
      <w:r>
        <w:t>日</w:t>
      </w:r>
      <w:r>
        <w:t>24:00</w:t>
      </w:r>
      <w:r>
        <w:t>前请提交报名回执和论文全文至本论坛专用邮箱：</w:t>
      </w:r>
      <w:hyperlink r:id="rId7" w:history="1">
        <w:r>
          <w:rPr>
            <w:rStyle w:val="a5"/>
          </w:rPr>
          <w:t>med_soc@163.com</w:t>
        </w:r>
        <w:r>
          <w:rPr>
            <w:rStyle w:val="a5"/>
          </w:rPr>
          <w:t>。</w:t>
        </w:r>
      </w:hyperlink>
    </w:p>
    <w:p w14:paraId="677E67B0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2. </w:t>
      </w:r>
      <w:r>
        <w:t>论文请以</w:t>
      </w:r>
      <w:r>
        <w:t>WORD</w:t>
      </w:r>
      <w:r>
        <w:t>文档形式作为附件，邮件和文档主题请以</w:t>
      </w:r>
      <w:r>
        <w:t>“</w:t>
      </w:r>
      <w:r>
        <w:t>年会征文</w:t>
      </w:r>
      <w:r>
        <w:t>+</w:t>
      </w:r>
      <w:r>
        <w:t>作者姓名</w:t>
      </w:r>
      <w:r>
        <w:rPr>
          <w:rFonts w:hint="eastAsia"/>
        </w:rPr>
        <w:t>+</w:t>
      </w:r>
      <w:r>
        <w:rPr>
          <w:rFonts w:hint="eastAsia"/>
        </w:rPr>
        <w:t>单位</w:t>
      </w:r>
      <w:r>
        <w:t>”</w:t>
      </w:r>
      <w:r>
        <w:t>方式命名。</w:t>
      </w:r>
    </w:p>
    <w:p w14:paraId="591C8948" w14:textId="77777777" w:rsidR="00D24836" w:rsidRDefault="00D24836">
      <w:pPr>
        <w:pStyle w:val="a3"/>
        <w:widowControl/>
        <w:spacing w:beforeAutospacing="0" w:afterAutospacing="0" w:line="360" w:lineRule="auto"/>
      </w:pPr>
    </w:p>
    <w:p w14:paraId="48761B3D" w14:textId="77777777" w:rsidR="00D24836" w:rsidRDefault="00D24836">
      <w:pPr>
        <w:pStyle w:val="a3"/>
        <w:widowControl/>
        <w:spacing w:beforeAutospacing="0" w:afterAutospacing="0" w:line="360" w:lineRule="auto"/>
        <w:rPr>
          <w:rStyle w:val="a4"/>
        </w:rPr>
      </w:pPr>
    </w:p>
    <w:p w14:paraId="5CC13C67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Style w:val="a4"/>
        </w:rPr>
        <w:t>五、论坛形式</w:t>
      </w:r>
    </w:p>
    <w:p w14:paraId="32FA71B4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1. </w:t>
      </w:r>
      <w:r>
        <w:t>举办日期与地点：</w:t>
      </w:r>
      <w:r>
        <w:t xml:space="preserve"> 202</w:t>
      </w:r>
      <w:r>
        <w:rPr>
          <w:rFonts w:hint="eastAsia"/>
        </w:rPr>
        <w:t>6</w:t>
      </w:r>
      <w:r>
        <w:t>年</w:t>
      </w:r>
      <w:r>
        <w:t>7</w:t>
      </w:r>
      <w:r>
        <w:t>月</w:t>
      </w:r>
      <w:r>
        <w:rPr>
          <w:rFonts w:hint="eastAsia"/>
        </w:rPr>
        <w:t>10</w:t>
      </w:r>
      <w:r>
        <w:t>日至</w:t>
      </w:r>
      <w:r>
        <w:rPr>
          <w:rFonts w:hint="eastAsia"/>
        </w:rPr>
        <w:t>12</w:t>
      </w:r>
      <w:r>
        <w:t>日，</w:t>
      </w:r>
      <w:r>
        <w:rPr>
          <w:rFonts w:hint="eastAsia"/>
        </w:rPr>
        <w:t>陕西西安</w:t>
      </w:r>
      <w:r>
        <w:rPr>
          <w:rFonts w:hint="eastAsia"/>
        </w:rPr>
        <w:t xml:space="preserve"> </w:t>
      </w:r>
      <w:r>
        <w:t>西</w:t>
      </w:r>
      <w:r>
        <w:rPr>
          <w:rFonts w:hint="eastAsia"/>
        </w:rPr>
        <w:t>安交通大学</w:t>
      </w:r>
      <w:r>
        <w:t>（最终根据年会组委会安排确定</w:t>
      </w:r>
      <w:r>
        <w:rPr>
          <w:rFonts w:hint="eastAsia"/>
        </w:rPr>
        <w:t>具体日期</w:t>
      </w:r>
      <w:r>
        <w:t>）</w:t>
      </w:r>
    </w:p>
    <w:p w14:paraId="2E37653A" w14:textId="77777777" w:rsidR="00D24836" w:rsidRDefault="00BC29C2">
      <w:pPr>
        <w:pStyle w:val="a3"/>
        <w:widowControl/>
        <w:spacing w:beforeAutospacing="0" w:afterAutospacing="0" w:line="360" w:lineRule="auto"/>
      </w:pPr>
      <w:r>
        <w:t xml:space="preserve">2. </w:t>
      </w:r>
      <w:r>
        <w:t>论坛日程：</w:t>
      </w:r>
      <w:r>
        <w:t>1</w:t>
      </w:r>
      <w:r>
        <w:t>天。</w:t>
      </w:r>
    </w:p>
    <w:p w14:paraId="1A6E756A" w14:textId="77777777" w:rsidR="00D24836" w:rsidRDefault="00D24836">
      <w:pPr>
        <w:pStyle w:val="a3"/>
        <w:widowControl/>
        <w:spacing w:beforeAutospacing="0" w:afterAutospacing="0" w:line="360" w:lineRule="auto"/>
      </w:pPr>
    </w:p>
    <w:p w14:paraId="0971D8C3" w14:textId="77777777" w:rsidR="00D24836" w:rsidRDefault="00D24836">
      <w:pPr>
        <w:pStyle w:val="a3"/>
        <w:widowControl/>
        <w:spacing w:beforeAutospacing="0" w:afterAutospacing="0" w:line="360" w:lineRule="auto"/>
      </w:pPr>
    </w:p>
    <w:p w14:paraId="7F7EBF81" w14:textId="77777777" w:rsidR="00D24836" w:rsidRDefault="00BC29C2">
      <w:pPr>
        <w:pStyle w:val="a3"/>
        <w:widowControl/>
        <w:numPr>
          <w:ilvl w:val="0"/>
          <w:numId w:val="1"/>
        </w:numPr>
        <w:spacing w:beforeAutospacing="0" w:afterAutospacing="0" w:line="360" w:lineRule="auto"/>
      </w:pPr>
      <w:r>
        <w:rPr>
          <w:rStyle w:val="a4"/>
          <w:rFonts w:ascii="Times New Roman" w:eastAsia="宋体" w:hAnsi="Times New Roman" w:hint="eastAsia"/>
        </w:rPr>
        <w:lastRenderedPageBreak/>
        <w:t>论</w:t>
      </w:r>
      <w:r>
        <w:rPr>
          <w:rStyle w:val="a4"/>
          <w:rFonts w:ascii="Times New Roman" w:eastAsia="宋体" w:hAnsi="Times New Roman" w:hint="eastAsia"/>
        </w:rPr>
        <w:t>坛</w:t>
      </w:r>
      <w:r>
        <w:rPr>
          <w:rStyle w:val="a4"/>
          <w:rFonts w:ascii="Times New Roman" w:eastAsia="宋体" w:hAnsi="Times New Roman" w:hint="eastAsia"/>
        </w:rPr>
        <w:t>负责人及</w:t>
      </w:r>
      <w:r>
        <w:rPr>
          <w:rStyle w:val="a4"/>
          <w:rFonts w:ascii="Times New Roman" w:eastAsia="宋体" w:hAnsi="Times New Roman" w:hint="eastAsia"/>
        </w:rPr>
        <w:t>联系人</w:t>
      </w:r>
      <w:r>
        <w:rPr>
          <w:rStyle w:val="a4"/>
          <w:rFonts w:ascii="Times New Roman" w:eastAsia="宋体" w:hAnsi="Times New Roman" w:hint="eastAsia"/>
        </w:rPr>
        <w:t xml:space="preserve"> </w:t>
      </w:r>
      <w:r>
        <w:rPr>
          <w:rFonts w:hint="eastAsia"/>
        </w:rPr>
        <w:t xml:space="preserve">  </w:t>
      </w:r>
    </w:p>
    <w:p w14:paraId="5ACC27C6" w14:textId="77777777" w:rsidR="00D24836" w:rsidRDefault="00D24836">
      <w:pPr>
        <w:pStyle w:val="a3"/>
        <w:widowControl/>
        <w:spacing w:beforeAutospacing="0" w:afterAutospacing="0" w:line="360" w:lineRule="auto"/>
      </w:pPr>
    </w:p>
    <w:p w14:paraId="3C5C87C1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负责人：</w:t>
      </w:r>
    </w:p>
    <w:p w14:paraId="635666CE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景军，中山大学特聘教授、清华大学社会学系教授</w:t>
      </w:r>
    </w:p>
    <w:p w14:paraId="2895BF4E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洪岩璧，东南大学人文学院教授、院长</w:t>
      </w:r>
      <w:r>
        <w:rPr>
          <w:rFonts w:hint="eastAsia"/>
        </w:rPr>
        <w:t xml:space="preserve">   </w:t>
      </w:r>
    </w:p>
    <w:p w14:paraId="4A68DC07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孙薇薇，中央财经大学心理与社会学院教授、系主任</w:t>
      </w:r>
    </w:p>
    <w:p w14:paraId="51DA19F3" w14:textId="77777777" w:rsidR="00D24836" w:rsidRDefault="00D24836">
      <w:pPr>
        <w:pStyle w:val="a3"/>
        <w:widowControl/>
        <w:spacing w:beforeAutospacing="0" w:afterAutospacing="0" w:line="360" w:lineRule="auto"/>
      </w:pPr>
    </w:p>
    <w:p w14:paraId="7E84C102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联系人：</w:t>
      </w:r>
    </w:p>
    <w:p w14:paraId="0CB92DEC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张晶，东南大学人文学院社会学系副教授</w:t>
      </w:r>
    </w:p>
    <w:p w14:paraId="3CAAEA0A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联系电话：</w:t>
      </w:r>
      <w:r>
        <w:rPr>
          <w:rFonts w:hint="eastAsia"/>
        </w:rPr>
        <w:t>15062211627</w:t>
      </w:r>
    </w:p>
    <w:p w14:paraId="2A85DC12" w14:textId="77777777" w:rsidR="00D24836" w:rsidRDefault="00BC29C2">
      <w:pPr>
        <w:pStyle w:val="a3"/>
        <w:widowControl/>
        <w:spacing w:beforeAutospacing="0" w:afterAutospacing="0" w:line="360" w:lineRule="auto"/>
      </w:pPr>
      <w:r>
        <w:rPr>
          <w:rFonts w:hint="eastAsia"/>
        </w:rPr>
        <w:t>联系邮箱：</w:t>
      </w:r>
      <w:r>
        <w:rPr>
          <w:rFonts w:hint="eastAsia"/>
        </w:rPr>
        <w:t>zhangjingsoc</w:t>
      </w:r>
      <w:r>
        <w:rPr>
          <w:rFonts w:hint="eastAsia"/>
        </w:rPr>
        <w:t>@</w:t>
      </w:r>
      <w:r>
        <w:rPr>
          <w:rFonts w:hint="eastAsia"/>
        </w:rPr>
        <w:t>163.com</w:t>
      </w:r>
      <w:r>
        <w:rPr>
          <w:rFonts w:hint="eastAsia"/>
        </w:rPr>
        <w:t xml:space="preserve"> </w:t>
      </w:r>
    </w:p>
    <w:p w14:paraId="1FC39D17" w14:textId="77777777" w:rsidR="00D24836" w:rsidRDefault="00D24836">
      <w:pPr>
        <w:spacing w:line="360" w:lineRule="auto"/>
      </w:pPr>
    </w:p>
    <w:p w14:paraId="17654723" w14:textId="77777777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中国社会学会健康与医学社会学专业委员会</w:t>
      </w:r>
    </w:p>
    <w:p w14:paraId="5511992C" w14:textId="77777777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东南大学人文学院社会学系</w:t>
      </w:r>
    </w:p>
    <w:p w14:paraId="6FDA8B15" w14:textId="77777777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清华大学社会学系</w:t>
      </w:r>
    </w:p>
    <w:p w14:paraId="22CE9D20" w14:textId="77777777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中山大学人文社会科学研究院</w:t>
      </w:r>
    </w:p>
    <w:p w14:paraId="612EDBF6" w14:textId="77777777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中央财经大学社会与心理学院</w:t>
      </w:r>
    </w:p>
    <w:p w14:paraId="6FD059DD" w14:textId="4695B8CB" w:rsidR="00D24836" w:rsidRDefault="00BC29C2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2026</w:t>
      </w:r>
      <w:r>
        <w:rPr>
          <w:rFonts w:ascii="宋体" w:eastAsia="宋体" w:hAnsi="宋体" w:cs="宋体" w:hint="eastAsia"/>
          <w:kern w:val="0"/>
          <w:sz w:val="24"/>
          <w:lang w:bidi="ar"/>
        </w:rPr>
        <w:t>年</w:t>
      </w:r>
      <w:r>
        <w:rPr>
          <w:rFonts w:ascii="宋体" w:eastAsia="宋体" w:hAnsi="宋体" w:cs="宋体" w:hint="eastAsia"/>
          <w:kern w:val="0"/>
          <w:sz w:val="24"/>
          <w:lang w:bidi="ar"/>
        </w:rPr>
        <w:t>5</w:t>
      </w:r>
      <w:r>
        <w:rPr>
          <w:rFonts w:ascii="宋体" w:eastAsia="宋体" w:hAnsi="宋体" w:cs="宋体" w:hint="eastAsia"/>
          <w:kern w:val="0"/>
          <w:sz w:val="24"/>
          <w:lang w:bidi="ar"/>
        </w:rPr>
        <w:t>月</w:t>
      </w:r>
      <w:r>
        <w:rPr>
          <w:rFonts w:ascii="宋体" w:eastAsia="宋体" w:hAnsi="宋体" w:cs="宋体" w:hint="eastAsia"/>
          <w:kern w:val="0"/>
          <w:sz w:val="24"/>
          <w:lang w:bidi="ar"/>
        </w:rPr>
        <w:t>16</w:t>
      </w:r>
      <w:r>
        <w:rPr>
          <w:rFonts w:ascii="宋体" w:eastAsia="宋体" w:hAnsi="宋体" w:cs="宋体" w:hint="eastAsia"/>
          <w:kern w:val="0"/>
          <w:sz w:val="24"/>
          <w:lang w:bidi="ar"/>
        </w:rPr>
        <w:t>日</w:t>
      </w:r>
    </w:p>
    <w:p w14:paraId="78DF241A" w14:textId="2378E9EA" w:rsidR="00A617E5" w:rsidRDefault="00A617E5">
      <w:pPr>
        <w:spacing w:line="360" w:lineRule="auto"/>
        <w:jc w:val="right"/>
        <w:rPr>
          <w:rFonts w:ascii="宋体" w:eastAsia="宋体" w:hAnsi="宋体" w:cs="宋体"/>
          <w:kern w:val="0"/>
          <w:sz w:val="24"/>
          <w:lang w:bidi="ar"/>
        </w:rPr>
      </w:pPr>
    </w:p>
    <w:p w14:paraId="0B3A210B" w14:textId="77777777" w:rsidR="00A617E5" w:rsidRDefault="00A617E5" w:rsidP="00A617E5">
      <w:pPr>
        <w:widowControl/>
        <w:spacing w:line="336" w:lineRule="auto"/>
        <w:jc w:val="center"/>
        <w:rPr>
          <w:b/>
          <w:color w:val="000000"/>
        </w:rPr>
      </w:pPr>
      <w:r>
        <w:rPr>
          <w:rFonts w:ascii="Calibri" w:eastAsia="宋体" w:hAnsi="Calibri" w:cs="宋体" w:hint="eastAsia"/>
          <w:b/>
          <w:color w:val="000000"/>
          <w:szCs w:val="22"/>
          <w:lang w:bidi="ar"/>
        </w:rPr>
        <w:t>附：“健康优先与社会学新求索”分论坛报名回执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516"/>
        <w:gridCol w:w="1102"/>
        <w:gridCol w:w="2481"/>
        <w:gridCol w:w="1099"/>
        <w:gridCol w:w="1014"/>
      </w:tblGrid>
      <w:tr w:rsidR="00A617E5" w14:paraId="75DABD30" w14:textId="77777777" w:rsidTr="00DC0A12"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26B27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姓名</w:t>
            </w:r>
          </w:p>
        </w:tc>
        <w:tc>
          <w:tcPr>
            <w:tcW w:w="9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A58DEF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2F0B4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14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18EC01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2A832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职称职务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B8218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617E5" w14:paraId="7A53E631" w14:textId="77777777" w:rsidTr="00DC0A12"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98DEFC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电话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F4FD2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6292B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论文题目</w:t>
            </w:r>
          </w:p>
        </w:tc>
        <w:tc>
          <w:tcPr>
            <w:tcW w:w="27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63674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617E5" w14:paraId="1F5A6A39" w14:textId="77777777" w:rsidTr="00DC0A12"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2CEC6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邮箱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36E34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78680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27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0FAC86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617E5" w14:paraId="4252A37A" w14:textId="77777777" w:rsidTr="00DC0A12">
        <w:trPr>
          <w:trHeight w:val="626"/>
        </w:trPr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9C281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论文摘要</w:t>
            </w:r>
          </w:p>
        </w:tc>
        <w:tc>
          <w:tcPr>
            <w:tcW w:w="435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7B8BE" w14:textId="77777777" w:rsidR="00A617E5" w:rsidRDefault="00A617E5" w:rsidP="00DC0A12">
            <w:pPr>
              <w:spacing w:line="360" w:lineRule="auto"/>
              <w:ind w:firstLine="480"/>
            </w:pPr>
          </w:p>
          <w:p w14:paraId="2DFC4793" w14:textId="77777777" w:rsidR="00A617E5" w:rsidRDefault="00A617E5" w:rsidP="00DC0A12">
            <w:pPr>
              <w:widowControl/>
              <w:spacing w:beforeAutospacing="1" w:afterAutospacing="1" w:line="33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7564753" w14:textId="77777777" w:rsidR="00A617E5" w:rsidRDefault="00A617E5" w:rsidP="00A617E5">
      <w:pPr>
        <w:spacing w:line="336" w:lineRule="auto"/>
        <w:rPr>
          <w:rFonts w:ascii="宋体" w:eastAsia="宋体" w:hAnsi="宋体" w:cs="宋体"/>
          <w:sz w:val="18"/>
          <w:szCs w:val="21"/>
        </w:rPr>
      </w:pPr>
    </w:p>
    <w:p w14:paraId="70B28235" w14:textId="77777777" w:rsidR="00A617E5" w:rsidRDefault="00A617E5">
      <w:pPr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lang w:bidi="ar"/>
        </w:rPr>
      </w:pPr>
    </w:p>
    <w:sectPr w:rsidR="00A6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512C" w14:textId="77777777" w:rsidR="00BC29C2" w:rsidRDefault="00BC29C2" w:rsidP="00A617E5">
      <w:r>
        <w:separator/>
      </w:r>
    </w:p>
  </w:endnote>
  <w:endnote w:type="continuationSeparator" w:id="0">
    <w:p w14:paraId="2A1E8A5F" w14:textId="77777777" w:rsidR="00BC29C2" w:rsidRDefault="00BC29C2" w:rsidP="00A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F3EB" w14:textId="77777777" w:rsidR="00BC29C2" w:rsidRDefault="00BC29C2" w:rsidP="00A617E5">
      <w:r>
        <w:separator/>
      </w:r>
    </w:p>
  </w:footnote>
  <w:footnote w:type="continuationSeparator" w:id="0">
    <w:p w14:paraId="3B9AD7EC" w14:textId="77777777" w:rsidR="00BC29C2" w:rsidRDefault="00BC29C2" w:rsidP="00A6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3512"/>
    <w:multiLevelType w:val="singleLevel"/>
    <w:tmpl w:val="258B351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54565D"/>
    <w:rsid w:val="00A617E5"/>
    <w:rsid w:val="00BC29C2"/>
    <w:rsid w:val="00D24836"/>
    <w:rsid w:val="05305CE9"/>
    <w:rsid w:val="05793C8D"/>
    <w:rsid w:val="069114AA"/>
    <w:rsid w:val="07D96C64"/>
    <w:rsid w:val="09246605"/>
    <w:rsid w:val="0AD61B81"/>
    <w:rsid w:val="0B54565D"/>
    <w:rsid w:val="0FCE72CB"/>
    <w:rsid w:val="129465AA"/>
    <w:rsid w:val="13F866C4"/>
    <w:rsid w:val="16E96798"/>
    <w:rsid w:val="18C63235"/>
    <w:rsid w:val="18DC5579"/>
    <w:rsid w:val="196A3BC0"/>
    <w:rsid w:val="19D454DE"/>
    <w:rsid w:val="19F7555F"/>
    <w:rsid w:val="1D446291"/>
    <w:rsid w:val="1E650DFA"/>
    <w:rsid w:val="20FB77F4"/>
    <w:rsid w:val="24044C11"/>
    <w:rsid w:val="2B2C33CC"/>
    <w:rsid w:val="2D1F486A"/>
    <w:rsid w:val="2F511653"/>
    <w:rsid w:val="2F5F41E2"/>
    <w:rsid w:val="3159659D"/>
    <w:rsid w:val="320209E2"/>
    <w:rsid w:val="330E785B"/>
    <w:rsid w:val="33AB32FB"/>
    <w:rsid w:val="344D6161"/>
    <w:rsid w:val="356E5E00"/>
    <w:rsid w:val="368A71F8"/>
    <w:rsid w:val="375810A4"/>
    <w:rsid w:val="37BD53AB"/>
    <w:rsid w:val="3B765F9D"/>
    <w:rsid w:val="3CEF24AB"/>
    <w:rsid w:val="3D22018A"/>
    <w:rsid w:val="3F744EE9"/>
    <w:rsid w:val="3FCC262F"/>
    <w:rsid w:val="3FEC0F24"/>
    <w:rsid w:val="40624D42"/>
    <w:rsid w:val="40890521"/>
    <w:rsid w:val="41326E0A"/>
    <w:rsid w:val="423A7D24"/>
    <w:rsid w:val="44AD6ED3"/>
    <w:rsid w:val="462A4554"/>
    <w:rsid w:val="4C1930A0"/>
    <w:rsid w:val="4C7107E7"/>
    <w:rsid w:val="4CA23096"/>
    <w:rsid w:val="4E5E2FEC"/>
    <w:rsid w:val="4EB15812"/>
    <w:rsid w:val="4FD80B7D"/>
    <w:rsid w:val="50926F7D"/>
    <w:rsid w:val="50A0208C"/>
    <w:rsid w:val="50D77086"/>
    <w:rsid w:val="51A258E6"/>
    <w:rsid w:val="52397FF8"/>
    <w:rsid w:val="542E520F"/>
    <w:rsid w:val="5454111A"/>
    <w:rsid w:val="55C0633B"/>
    <w:rsid w:val="567C04B4"/>
    <w:rsid w:val="57122BC6"/>
    <w:rsid w:val="5789732C"/>
    <w:rsid w:val="58711B6E"/>
    <w:rsid w:val="58EE31BF"/>
    <w:rsid w:val="5A0233C6"/>
    <w:rsid w:val="5A1D3D5C"/>
    <w:rsid w:val="5ADF7263"/>
    <w:rsid w:val="5D641CA2"/>
    <w:rsid w:val="5E394EDC"/>
    <w:rsid w:val="5F2E6A0B"/>
    <w:rsid w:val="60B30F76"/>
    <w:rsid w:val="612B1454"/>
    <w:rsid w:val="613025C6"/>
    <w:rsid w:val="61363955"/>
    <w:rsid w:val="62EE44E7"/>
    <w:rsid w:val="640F6E0B"/>
    <w:rsid w:val="649E3CEB"/>
    <w:rsid w:val="65AC2438"/>
    <w:rsid w:val="65EB2F60"/>
    <w:rsid w:val="66C67529"/>
    <w:rsid w:val="6A731776"/>
    <w:rsid w:val="6EB760D5"/>
    <w:rsid w:val="6ED50C51"/>
    <w:rsid w:val="6EF56BFD"/>
    <w:rsid w:val="713C4FB8"/>
    <w:rsid w:val="71431EA2"/>
    <w:rsid w:val="769211D6"/>
    <w:rsid w:val="773D7394"/>
    <w:rsid w:val="7819395D"/>
    <w:rsid w:val="79C36276"/>
    <w:rsid w:val="79E24222"/>
    <w:rsid w:val="79E81839"/>
    <w:rsid w:val="7BC65BA9"/>
    <w:rsid w:val="7CAD3F15"/>
    <w:rsid w:val="7D24527D"/>
    <w:rsid w:val="7D943A85"/>
    <w:rsid w:val="7DFD162B"/>
    <w:rsid w:val="7E066731"/>
    <w:rsid w:val="7E192908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089FB"/>
  <w15:docId w15:val="{C7047624-F09D-4132-839E-A7CF29F4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A6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7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7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A617E5"/>
    <w:pPr>
      <w:ind w:leftChars="2500" w:left="100"/>
    </w:pPr>
  </w:style>
  <w:style w:type="character" w:customStyle="1" w:styleId="ab">
    <w:name w:val="日期 字符"/>
    <w:basedOn w:val="a0"/>
    <w:link w:val="aa"/>
    <w:rsid w:val="00A617E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_soc@163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weiwei</cp:lastModifiedBy>
  <cp:revision>2</cp:revision>
  <dcterms:created xsi:type="dcterms:W3CDTF">2026-05-21T02:37:00Z</dcterms:created>
  <dcterms:modified xsi:type="dcterms:W3CDTF">2026-05-21T02:37:00Z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29E83F6D2E2749FA8BEB8537D557C271_13</vt:lpwstr>
  </property>
  <property fmtid="{D5CDD505-2E9C-101B-9397-08002B2CF9AE}" pid="4" name="KSOTemplateDocerSaveRecord">
    <vt:lpwstr>eyJoZGlkIjoiMGY1ODljN2I1MDRhM2ZlMTIzYjNlYzhiNzhlY2M5NGQiLCJ1c2VySWQiOiIzNDU2NDk5MzcifQ==</vt:lpwstr>
  </property>
</Properties>
</file>