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napToGrid w:val="0"/>
        <w:spacing w:before="120" w:after="120" w:line="360" w:lineRule="auto"/>
        <w:ind w:left="0"/>
        <w:contextualSpacing w:val="0"/>
        <w:jc w:val="left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附件：参会回执</w:t>
      </w:r>
    </w:p>
    <w:tbl>
      <w:tblPr>
        <w:tblStyle w:val="3"/>
        <w:tblpPr w:leftFromText="180" w:rightFromText="180" w:vertAnchor="page" w:horzAnchor="page" w:tblpX="1757" w:tblpY="2363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85"/>
        <w:gridCol w:w="1005"/>
        <w:gridCol w:w="780"/>
        <w:gridCol w:w="1470"/>
        <w:gridCol w:w="120"/>
        <w:gridCol w:w="124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25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25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320" w:type="dxa"/>
            <w:gridSpan w:val="8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论文摘要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NDJiN2IxNzYxZjk4MzRhMWU4NzFiN2E1YzBmODcifQ=="/>
  </w:docVars>
  <w:rsids>
    <w:rsidRoot w:val="00D10A84"/>
    <w:rsid w:val="00D10A84"/>
    <w:rsid w:val="00EA1C87"/>
    <w:rsid w:val="00EC12BE"/>
    <w:rsid w:val="45164C8E"/>
    <w:rsid w:val="6EF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1</TotalTime>
  <ScaleCrop>false</ScaleCrop>
  <LinksUpToDate>false</LinksUpToDate>
  <CharactersWithSpaces>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2023-05-16T10:48:00Z</dcterms:created>
  <dc:creator>qing</dc:creator>
  <cp:lastModifiedBy>kiss丶寂寞。</cp:lastModifiedBy>
  <dcterms:modified xsi:type="dcterms:W3CDTF">2024-04-26T05:11:21Z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418A84DC747C488DBAD64841C05F989C_12</vt:lpwstr>
  </property>
</Properties>
</file>